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4" w:rsidRPr="00103D70" w:rsidRDefault="00C35734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OSNOVNA ŠKOLA PLOKITE</w:t>
      </w:r>
    </w:p>
    <w:p w:rsidR="00E37D64" w:rsidRPr="00103D70" w:rsidRDefault="00205D90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Split, Slavonska 13</w:t>
      </w:r>
    </w:p>
    <w:p w:rsidR="00E37D64" w:rsidRPr="00103D70" w:rsidRDefault="00E37D64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KLASA: </w:t>
      </w:r>
      <w:r w:rsidR="00770A74" w:rsidRPr="00103D70">
        <w:rPr>
          <w:rFonts w:ascii="Arial" w:hAnsi="Arial" w:cs="Arial"/>
        </w:rPr>
        <w:t>404</w:t>
      </w:r>
      <w:r w:rsidR="00BA2468" w:rsidRPr="00103D70">
        <w:rPr>
          <w:rFonts w:ascii="Arial" w:hAnsi="Arial" w:cs="Arial"/>
        </w:rPr>
        <w:t>-09</w:t>
      </w:r>
      <w:r w:rsidR="00770A74" w:rsidRPr="00103D70">
        <w:rPr>
          <w:rFonts w:ascii="Arial" w:hAnsi="Arial" w:cs="Arial"/>
        </w:rPr>
        <w:t>/19-01/02</w:t>
      </w:r>
    </w:p>
    <w:p w:rsidR="00E37D64" w:rsidRPr="00103D70" w:rsidRDefault="00C35734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URBROJ: 2181-48</w:t>
      </w:r>
      <w:r w:rsidR="00770A74" w:rsidRPr="00103D70">
        <w:rPr>
          <w:rFonts w:ascii="Arial" w:hAnsi="Arial" w:cs="Arial"/>
        </w:rPr>
        <w:t>-19</w:t>
      </w:r>
      <w:r w:rsidR="00E37D64" w:rsidRPr="00103D70">
        <w:rPr>
          <w:rFonts w:ascii="Arial" w:hAnsi="Arial" w:cs="Arial"/>
        </w:rPr>
        <w:t>-</w:t>
      </w:r>
      <w:r w:rsidR="00E70FEC" w:rsidRPr="00103D70">
        <w:rPr>
          <w:rFonts w:ascii="Arial" w:hAnsi="Arial" w:cs="Arial"/>
        </w:rPr>
        <w:t>12</w:t>
      </w:r>
    </w:p>
    <w:p w:rsidR="00E37D64" w:rsidRPr="00103D70" w:rsidRDefault="002745F3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Split, 07. lipnja</w:t>
      </w:r>
      <w:r w:rsidR="00030CCC" w:rsidRPr="00103D70">
        <w:rPr>
          <w:rFonts w:ascii="Arial" w:hAnsi="Arial" w:cs="Arial"/>
        </w:rPr>
        <w:t xml:space="preserve"> </w:t>
      </w:r>
      <w:r w:rsidR="00770A74" w:rsidRPr="00103D70">
        <w:rPr>
          <w:rFonts w:ascii="Arial" w:hAnsi="Arial" w:cs="Arial"/>
        </w:rPr>
        <w:t>2019</w:t>
      </w:r>
      <w:r w:rsidR="00E37D64" w:rsidRPr="00103D70">
        <w:rPr>
          <w:rFonts w:ascii="Arial" w:hAnsi="Arial" w:cs="Arial"/>
        </w:rPr>
        <w:t>.</w:t>
      </w:r>
    </w:p>
    <w:p w:rsidR="00B635E0" w:rsidRPr="00103D70" w:rsidRDefault="00B635E0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B635E0" w:rsidRPr="00103D70" w:rsidRDefault="00B635E0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B635E0" w:rsidRPr="00103D70" w:rsidRDefault="00B635E0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2745F3" w:rsidRPr="00103D70" w:rsidRDefault="00ED4E57" w:rsidP="00103D70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3D70">
        <w:rPr>
          <w:rFonts w:ascii="Arial" w:eastAsia="Times New Roman" w:hAnsi="Arial" w:cs="Arial"/>
          <w:b/>
          <w:sz w:val="24"/>
          <w:szCs w:val="24"/>
        </w:rPr>
        <w:t>ZAPISNIK O OTVARANJU, PREGLEDU I OCJENI PONUDA</w:t>
      </w:r>
    </w:p>
    <w:p w:rsidR="002745F3" w:rsidRPr="00103D70" w:rsidRDefault="002745F3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F36D4D" w:rsidRPr="00103D70" w:rsidRDefault="00F36D4D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ED4E57" w:rsidRPr="00103D70" w:rsidRDefault="002C3E5B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sa sastanka P</w:t>
      </w:r>
      <w:r w:rsidR="00ED4E57" w:rsidRPr="00103D70">
        <w:rPr>
          <w:rFonts w:ascii="Arial" w:hAnsi="Arial" w:cs="Arial"/>
        </w:rPr>
        <w:t>ovjerenstva za provedbu postupka</w:t>
      </w:r>
      <w:r w:rsidR="00ED4E57" w:rsidRPr="00103D70">
        <w:rPr>
          <w:rFonts w:ascii="Arial" w:hAnsi="Arial" w:cs="Arial"/>
          <w:b/>
        </w:rPr>
        <w:t xml:space="preserve"> </w:t>
      </w:r>
      <w:r w:rsidR="00ED4E57" w:rsidRPr="00103D70">
        <w:rPr>
          <w:rFonts w:ascii="Arial" w:hAnsi="Arial" w:cs="Arial"/>
        </w:rPr>
        <w:t xml:space="preserve">jednostavne nabave za Izradu projekta priključenja na plinsku mrežu u sklopu kojeg će se dobiti sva potrebna odobrenja za priključenje Škole na opskrbu plinom, troškovnik radova i instalacijske opreme i formiranje plinske kotlovnice za potrebe Osnovne škole </w:t>
      </w:r>
      <w:r w:rsidR="0082139C" w:rsidRPr="00103D70">
        <w:rPr>
          <w:rFonts w:ascii="Arial" w:hAnsi="Arial" w:cs="Arial"/>
        </w:rPr>
        <w:t xml:space="preserve">Plokite </w:t>
      </w:r>
      <w:r w:rsidR="00ED4E57" w:rsidRPr="00103D70">
        <w:rPr>
          <w:rFonts w:ascii="Arial" w:hAnsi="Arial" w:cs="Arial"/>
        </w:rPr>
        <w:t>s početkom u 13:00 sati u knjižnici Osnovne Škole Plokite, Split.</w:t>
      </w:r>
    </w:p>
    <w:p w:rsidR="00ED4E57" w:rsidRPr="00103D70" w:rsidRDefault="00ED4E57" w:rsidP="00103D70">
      <w:pPr>
        <w:jc w:val="both"/>
        <w:rPr>
          <w:rFonts w:ascii="Arial" w:hAnsi="Arial" w:cs="Arial"/>
        </w:rPr>
      </w:pPr>
    </w:p>
    <w:p w:rsidR="00F36D4D" w:rsidRPr="00103D70" w:rsidRDefault="00F36D4D" w:rsidP="00103D70">
      <w:pPr>
        <w:jc w:val="both"/>
        <w:rPr>
          <w:rFonts w:ascii="Arial" w:hAnsi="Arial" w:cs="Arial"/>
        </w:rPr>
      </w:pPr>
    </w:p>
    <w:p w:rsidR="00ED4E57" w:rsidRPr="00103D70" w:rsidRDefault="00ED4E57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>1. Podaci o Naručitelju</w:t>
      </w:r>
      <w:r w:rsidR="00AF1DFB" w:rsidRPr="00103D70">
        <w:rPr>
          <w:rFonts w:ascii="Arial" w:hAnsi="Arial" w:cs="Arial"/>
        </w:rPr>
        <w:t>: Osnovna škola P</w:t>
      </w:r>
      <w:r w:rsidR="0082139C" w:rsidRPr="00103D70">
        <w:rPr>
          <w:rFonts w:ascii="Arial" w:hAnsi="Arial" w:cs="Arial"/>
        </w:rPr>
        <w:t>lokite</w:t>
      </w:r>
      <w:r w:rsidRPr="00103D70">
        <w:rPr>
          <w:rFonts w:ascii="Arial" w:hAnsi="Arial" w:cs="Arial"/>
        </w:rPr>
        <w:t>,</w:t>
      </w:r>
    </w:p>
    <w:p w:rsidR="00ED4E57" w:rsidRPr="00103D70" w:rsidRDefault="00ED4E57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                                     </w:t>
      </w:r>
      <w:r w:rsidR="0082139C" w:rsidRPr="00103D70">
        <w:rPr>
          <w:rFonts w:ascii="Arial" w:hAnsi="Arial" w:cs="Arial"/>
        </w:rPr>
        <w:t xml:space="preserve">   Telefonski broj: 021/538-775</w:t>
      </w:r>
    </w:p>
    <w:p w:rsidR="00ED4E57" w:rsidRPr="00103D70" w:rsidRDefault="00ED4E57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                                </w:t>
      </w:r>
      <w:r w:rsidR="0082139C" w:rsidRPr="00103D70">
        <w:rPr>
          <w:rFonts w:ascii="Arial" w:hAnsi="Arial" w:cs="Arial"/>
        </w:rPr>
        <w:t xml:space="preserve">        </w:t>
      </w:r>
      <w:r w:rsidR="00AF1DFB" w:rsidRPr="00103D70">
        <w:rPr>
          <w:rFonts w:ascii="Arial" w:hAnsi="Arial" w:cs="Arial"/>
        </w:rPr>
        <w:t>e-m</w:t>
      </w:r>
      <w:r w:rsidR="0082139C" w:rsidRPr="00103D70">
        <w:rPr>
          <w:rFonts w:ascii="Arial" w:hAnsi="Arial" w:cs="Arial"/>
        </w:rPr>
        <w:t>ail adresa: ured@os-plokite-st.skole.hr</w:t>
      </w:r>
    </w:p>
    <w:p w:rsidR="00ED4E57" w:rsidRPr="00103D70" w:rsidRDefault="00ED4E57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                                     </w:t>
      </w:r>
      <w:r w:rsidR="0082139C" w:rsidRPr="00103D70">
        <w:rPr>
          <w:rFonts w:ascii="Arial" w:hAnsi="Arial" w:cs="Arial"/>
        </w:rPr>
        <w:t xml:space="preserve">   OIB: 89133018342</w:t>
      </w:r>
    </w:p>
    <w:p w:rsidR="0082139C" w:rsidRPr="00103D70" w:rsidRDefault="0082139C" w:rsidP="00103D70">
      <w:pPr>
        <w:jc w:val="both"/>
        <w:rPr>
          <w:rFonts w:ascii="Arial" w:hAnsi="Arial" w:cs="Arial"/>
          <w:b/>
        </w:rPr>
      </w:pPr>
    </w:p>
    <w:p w:rsidR="0082139C" w:rsidRPr="00103D70" w:rsidRDefault="0082139C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>2. Predmet nabave</w:t>
      </w:r>
      <w:r w:rsidRPr="00103D70">
        <w:rPr>
          <w:rFonts w:ascii="Arial" w:hAnsi="Arial" w:cs="Arial"/>
        </w:rPr>
        <w:t xml:space="preserve">: </w:t>
      </w:r>
      <w:r w:rsidR="00AF1DFB" w:rsidRPr="00103D70">
        <w:rPr>
          <w:rFonts w:ascii="Arial" w:hAnsi="Arial" w:cs="Arial"/>
        </w:rPr>
        <w:t>Izrada</w:t>
      </w:r>
      <w:r w:rsidRPr="00103D70">
        <w:rPr>
          <w:rFonts w:ascii="Arial" w:hAnsi="Arial" w:cs="Arial"/>
        </w:rPr>
        <w:t xml:space="preserve"> projekta priključenja na plinsku mrežu u sklopu kojeg će se dobiti sva potrebna odobrenja za priključenje Škole na opskrbu plinom, troškovnik radova i instalacijske opreme i formiranje plinske kotlovnice za potrebe Osnovne škole Plokite, Split</w:t>
      </w:r>
      <w:r w:rsidR="00AF1DFB" w:rsidRPr="00103D70">
        <w:rPr>
          <w:rFonts w:ascii="Arial" w:hAnsi="Arial" w:cs="Arial"/>
        </w:rPr>
        <w:t>.</w:t>
      </w:r>
    </w:p>
    <w:p w:rsidR="0082139C" w:rsidRPr="00103D70" w:rsidRDefault="0082139C" w:rsidP="00103D70">
      <w:pPr>
        <w:jc w:val="both"/>
        <w:rPr>
          <w:rFonts w:ascii="Arial" w:hAnsi="Arial" w:cs="Arial"/>
          <w:b/>
        </w:rPr>
      </w:pPr>
    </w:p>
    <w:p w:rsidR="0082139C" w:rsidRPr="00103D70" w:rsidRDefault="0082139C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3. Vrsta postupka i zakonska osnova za provođenje postupka nabave: </w:t>
      </w:r>
      <w:r w:rsidRPr="00103D70">
        <w:rPr>
          <w:rFonts w:ascii="Arial" w:hAnsi="Arial" w:cs="Arial"/>
        </w:rPr>
        <w:t xml:space="preserve">Postupak jednostavne </w:t>
      </w:r>
      <w:r w:rsidR="00AF1DFB" w:rsidRPr="00103D70">
        <w:rPr>
          <w:rFonts w:ascii="Arial" w:hAnsi="Arial" w:cs="Arial"/>
        </w:rPr>
        <w:t xml:space="preserve">nabave </w:t>
      </w:r>
      <w:r w:rsidRPr="00103D70">
        <w:rPr>
          <w:rFonts w:ascii="Arial" w:hAnsi="Arial" w:cs="Arial"/>
        </w:rPr>
        <w:t xml:space="preserve">Naručitelj je proveo sukladno Zakonu o javnoj nabavi (Narodne novine 120/16.9 i Pravilniku o provedbi postupka jednostavne nabave u Osnovnoj školi plokite (KLASA: </w:t>
      </w:r>
      <w:r w:rsidRPr="00103D70">
        <w:rPr>
          <w:rFonts w:ascii="Arial" w:hAnsi="Arial" w:cs="Arial"/>
          <w:color w:val="000000"/>
        </w:rPr>
        <w:t>011-03/17-01/03, URBROJ: 2181-48-01-17-01 od 10.11.2017. godine)</w:t>
      </w:r>
    </w:p>
    <w:p w:rsidR="0082139C" w:rsidRPr="00103D70" w:rsidRDefault="0082139C" w:rsidP="00103D70">
      <w:pPr>
        <w:jc w:val="both"/>
        <w:rPr>
          <w:rFonts w:ascii="Arial" w:hAnsi="Arial" w:cs="Arial"/>
        </w:rPr>
      </w:pPr>
    </w:p>
    <w:p w:rsidR="0082139C" w:rsidRPr="00103D70" w:rsidRDefault="0082139C" w:rsidP="00103D70">
      <w:pPr>
        <w:spacing w:after="200"/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4. Procijenjena vrijednost nabave: </w:t>
      </w:r>
      <w:r w:rsidRPr="00103D70">
        <w:rPr>
          <w:rFonts w:ascii="Arial" w:hAnsi="Arial" w:cs="Arial"/>
        </w:rPr>
        <w:t xml:space="preserve">30.000, 00 kn (bez PDV-a) </w:t>
      </w:r>
    </w:p>
    <w:p w:rsidR="000A1219" w:rsidRPr="00103D70" w:rsidRDefault="0082139C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5. Poziv na dostavu ponude </w:t>
      </w:r>
      <w:r w:rsidRPr="00103D70">
        <w:rPr>
          <w:rFonts w:ascii="Arial" w:hAnsi="Arial" w:cs="Arial"/>
        </w:rPr>
        <w:t xml:space="preserve">KLASA: 404-04/19-01/02,  URBROJ: 2181-48-01-03-06 od 29. svibnja  2019. godine (dalje u tekstu: Poziv na dostavu ponude) </w:t>
      </w:r>
      <w:r w:rsidR="00DD5D6B" w:rsidRPr="00103D70">
        <w:rPr>
          <w:rFonts w:ascii="Arial" w:hAnsi="Arial" w:cs="Arial"/>
        </w:rPr>
        <w:t>Poziv je upućen:</w:t>
      </w:r>
      <w:r w:rsidR="000A1219" w:rsidRPr="00103D70">
        <w:rPr>
          <w:rFonts w:ascii="Arial" w:hAnsi="Arial" w:cs="Arial"/>
        </w:rPr>
        <w:t xml:space="preserve"> </w:t>
      </w:r>
    </w:p>
    <w:p w:rsidR="0082139C" w:rsidRPr="00103D70" w:rsidRDefault="000A1219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D PROJEKT</w:t>
      </w:r>
      <w:r w:rsidR="00DD5D6B" w:rsidRPr="00103D70">
        <w:rPr>
          <w:rFonts w:ascii="Arial" w:hAnsi="Arial" w:cs="Arial"/>
        </w:rPr>
        <w:t xml:space="preserve"> d.o.o </w:t>
      </w:r>
      <w:r w:rsidR="00AF12E7" w:rsidRPr="00103D70">
        <w:rPr>
          <w:rFonts w:ascii="Arial" w:hAnsi="Arial" w:cs="Arial"/>
        </w:rPr>
        <w:t>(S</w:t>
      </w:r>
      <w:r w:rsidR="00DD5D6B" w:rsidRPr="00103D70">
        <w:rPr>
          <w:rFonts w:ascii="Arial" w:hAnsi="Arial" w:cs="Arial"/>
        </w:rPr>
        <w:t xml:space="preserve">plit, </w:t>
      </w:r>
      <w:r w:rsidR="00A9751B" w:rsidRPr="00103D70">
        <w:rPr>
          <w:rFonts w:ascii="Arial" w:hAnsi="Arial" w:cs="Arial"/>
        </w:rPr>
        <w:t>Kroz Smrdečac 27)</w:t>
      </w:r>
      <w:r w:rsidRPr="00103D70">
        <w:rPr>
          <w:rFonts w:ascii="Arial" w:hAnsi="Arial" w:cs="Arial"/>
        </w:rPr>
        <w:t xml:space="preserve">, </w:t>
      </w:r>
      <w:r w:rsidR="00A9751B" w:rsidRPr="00103D70">
        <w:rPr>
          <w:rFonts w:ascii="Arial" w:hAnsi="Arial" w:cs="Arial"/>
        </w:rPr>
        <w:t xml:space="preserve">EKSERGIJA j.d.o.o. (Split, Terzićeva 11), ENG PROJEKT, d.o.o. (Split, </w:t>
      </w:r>
      <w:proofErr w:type="spellStart"/>
      <w:r w:rsidR="00A9751B" w:rsidRPr="00103D70">
        <w:rPr>
          <w:rFonts w:ascii="Arial" w:hAnsi="Arial" w:cs="Arial"/>
        </w:rPr>
        <w:t>Dračevac</w:t>
      </w:r>
      <w:proofErr w:type="spellEnd"/>
      <w:r w:rsidR="00A9751B" w:rsidRPr="00103D70">
        <w:rPr>
          <w:rFonts w:ascii="Arial" w:hAnsi="Arial" w:cs="Arial"/>
        </w:rPr>
        <w:t xml:space="preserve"> 11), </w:t>
      </w:r>
      <w:r w:rsidRPr="00103D70">
        <w:rPr>
          <w:rFonts w:ascii="Arial" w:hAnsi="Arial" w:cs="Arial"/>
        </w:rPr>
        <w:t xml:space="preserve">KONZALTING d.o.o. (Split, Papandopulova 7) i </w:t>
      </w:r>
      <w:r w:rsidR="00E725FA" w:rsidRPr="00103D70">
        <w:rPr>
          <w:rFonts w:ascii="Arial" w:hAnsi="Arial" w:cs="Arial"/>
        </w:rPr>
        <w:t xml:space="preserve">objavljen u </w:t>
      </w:r>
      <w:r w:rsidR="00AF1DFB" w:rsidRPr="00103D70">
        <w:rPr>
          <w:rFonts w:ascii="Arial" w:hAnsi="Arial" w:cs="Arial"/>
        </w:rPr>
        <w:t>elektroničkom</w:t>
      </w:r>
      <w:r w:rsidR="000E2D8D" w:rsidRPr="00103D70">
        <w:rPr>
          <w:rFonts w:ascii="Arial" w:hAnsi="Arial" w:cs="Arial"/>
        </w:rPr>
        <w:t xml:space="preserve"> </w:t>
      </w:r>
      <w:r w:rsidR="00E725FA" w:rsidRPr="00103D70">
        <w:rPr>
          <w:rFonts w:ascii="Arial" w:hAnsi="Arial" w:cs="Arial"/>
        </w:rPr>
        <w:t>oglasniku javne nabave (</w:t>
      </w:r>
      <w:r w:rsidR="004A692A" w:rsidRPr="00103D70">
        <w:rPr>
          <w:rFonts w:ascii="Arial" w:hAnsi="Arial" w:cs="Arial"/>
        </w:rPr>
        <w:t>oznaka/broj: 2019/OBP-00522).</w:t>
      </w:r>
      <w:r w:rsidR="00E725FA" w:rsidRPr="00103D70">
        <w:rPr>
          <w:rFonts w:ascii="Arial" w:hAnsi="Arial" w:cs="Arial"/>
        </w:rPr>
        <w:t xml:space="preserve">  </w:t>
      </w:r>
    </w:p>
    <w:p w:rsidR="0082139C" w:rsidRPr="00103D70" w:rsidRDefault="0082139C" w:rsidP="00103D70">
      <w:pPr>
        <w:jc w:val="both"/>
        <w:rPr>
          <w:rFonts w:ascii="Arial" w:hAnsi="Arial" w:cs="Arial"/>
        </w:rPr>
      </w:pPr>
    </w:p>
    <w:p w:rsidR="0082139C" w:rsidRPr="00103D70" w:rsidRDefault="0082139C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6. Rok za dostavu ponude </w:t>
      </w:r>
      <w:r w:rsidR="004A692A" w:rsidRPr="00103D70">
        <w:rPr>
          <w:rFonts w:ascii="Arial" w:hAnsi="Arial" w:cs="Arial"/>
          <w:b/>
        </w:rPr>
        <w:t xml:space="preserve"> </w:t>
      </w:r>
      <w:r w:rsidR="004A692A" w:rsidRPr="00103D70">
        <w:rPr>
          <w:rFonts w:ascii="Arial" w:hAnsi="Arial" w:cs="Arial"/>
        </w:rPr>
        <w:t>određen je za dan 07. lipnja 2019. godine do 13</w:t>
      </w:r>
      <w:r w:rsidRPr="00103D70">
        <w:rPr>
          <w:rFonts w:ascii="Arial" w:hAnsi="Arial" w:cs="Arial"/>
        </w:rPr>
        <w:t>:00 sati.</w:t>
      </w:r>
    </w:p>
    <w:p w:rsidR="004A692A" w:rsidRPr="00103D70" w:rsidRDefault="004A692A" w:rsidP="00103D70">
      <w:pPr>
        <w:jc w:val="both"/>
        <w:rPr>
          <w:rFonts w:ascii="Arial" w:hAnsi="Arial" w:cs="Arial"/>
          <w:b/>
        </w:rPr>
      </w:pPr>
    </w:p>
    <w:p w:rsidR="0082139C" w:rsidRPr="00103D70" w:rsidRDefault="0082139C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7. Podaci o ponuditeljima koji su dostavili ponudu: </w:t>
      </w:r>
      <w:r w:rsidRPr="00103D70">
        <w:rPr>
          <w:rFonts w:ascii="Arial" w:hAnsi="Arial" w:cs="Arial"/>
        </w:rPr>
        <w:t>U r</w:t>
      </w:r>
      <w:r w:rsidR="00E70FEC" w:rsidRPr="00103D70">
        <w:rPr>
          <w:rFonts w:ascii="Arial" w:hAnsi="Arial" w:cs="Arial"/>
        </w:rPr>
        <w:t>oku za dostavu ponude, ponudu su</w:t>
      </w:r>
      <w:r w:rsidRPr="00103D70">
        <w:rPr>
          <w:rFonts w:ascii="Arial" w:hAnsi="Arial" w:cs="Arial"/>
        </w:rPr>
        <w:t xml:space="preserve"> </w:t>
      </w:r>
      <w:r w:rsidR="004A692A" w:rsidRPr="00103D70">
        <w:rPr>
          <w:rFonts w:ascii="Arial" w:hAnsi="Arial" w:cs="Arial"/>
        </w:rPr>
        <w:t>dostavili</w:t>
      </w:r>
      <w:r w:rsidRPr="00103D70">
        <w:rPr>
          <w:rFonts w:ascii="Arial" w:hAnsi="Arial" w:cs="Arial"/>
        </w:rPr>
        <w:t xml:space="preserve"> sljedeći gospodarski subjekt</w:t>
      </w:r>
      <w:r w:rsidR="00E70FEC" w:rsidRPr="00103D70">
        <w:rPr>
          <w:rFonts w:ascii="Arial" w:hAnsi="Arial" w:cs="Arial"/>
        </w:rPr>
        <w:t>i</w:t>
      </w:r>
      <w:r w:rsidRPr="00103D70">
        <w:rPr>
          <w:rFonts w:ascii="Arial" w:hAnsi="Arial" w:cs="Arial"/>
        </w:rPr>
        <w:t>:</w:t>
      </w:r>
    </w:p>
    <w:p w:rsidR="0082139C" w:rsidRPr="00103D70" w:rsidRDefault="004A692A" w:rsidP="00103D70">
      <w:pPr>
        <w:ind w:firstLine="708"/>
        <w:jc w:val="both"/>
        <w:rPr>
          <w:rFonts w:ascii="Arial" w:eastAsia="Calibri" w:hAnsi="Arial" w:cs="Arial"/>
        </w:rPr>
      </w:pPr>
      <w:r w:rsidRPr="00103D70">
        <w:rPr>
          <w:rFonts w:ascii="Arial" w:eastAsia="Calibri" w:hAnsi="Arial" w:cs="Arial"/>
        </w:rPr>
        <w:t>1. SECURA d.o.o. Split, Hercegovačka 42</w:t>
      </w:r>
    </w:p>
    <w:p w:rsidR="004A692A" w:rsidRPr="00103D70" w:rsidRDefault="004A692A" w:rsidP="00103D70">
      <w:pPr>
        <w:ind w:firstLine="708"/>
        <w:jc w:val="both"/>
        <w:rPr>
          <w:rFonts w:ascii="Arial" w:eastAsia="Calibri" w:hAnsi="Arial" w:cs="Arial"/>
        </w:rPr>
      </w:pPr>
      <w:r w:rsidRPr="00103D70">
        <w:rPr>
          <w:rFonts w:ascii="Arial" w:eastAsia="Calibri" w:hAnsi="Arial" w:cs="Arial"/>
        </w:rPr>
        <w:t xml:space="preserve">2. </w:t>
      </w:r>
      <w:r w:rsidR="00F36D4D" w:rsidRPr="00103D70">
        <w:rPr>
          <w:rFonts w:ascii="Arial" w:eastAsia="Calibri" w:hAnsi="Arial" w:cs="Arial"/>
        </w:rPr>
        <w:t>KONZALTING d.o.o. Split, Papandopulova 7</w:t>
      </w:r>
    </w:p>
    <w:p w:rsidR="00F36D4D" w:rsidRPr="00103D70" w:rsidRDefault="00F36D4D" w:rsidP="00103D70">
      <w:pPr>
        <w:ind w:firstLine="708"/>
        <w:jc w:val="both"/>
        <w:rPr>
          <w:rFonts w:ascii="Arial" w:eastAsia="Calibri" w:hAnsi="Arial" w:cs="Arial"/>
        </w:rPr>
      </w:pPr>
      <w:r w:rsidRPr="00103D70">
        <w:rPr>
          <w:rFonts w:ascii="Arial" w:eastAsia="Calibri" w:hAnsi="Arial" w:cs="Arial"/>
        </w:rPr>
        <w:t>3. D PROJEKT d.o.o. Split, Kroz Smrdečac 27</w:t>
      </w:r>
    </w:p>
    <w:p w:rsidR="0082139C" w:rsidRPr="00103D70" w:rsidRDefault="0082139C" w:rsidP="00103D70">
      <w:pPr>
        <w:jc w:val="both"/>
        <w:rPr>
          <w:rFonts w:ascii="Arial" w:hAnsi="Arial" w:cs="Arial"/>
          <w:b/>
        </w:rPr>
      </w:pPr>
    </w:p>
    <w:p w:rsidR="0082139C" w:rsidRPr="00103D70" w:rsidRDefault="0082139C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8. Ponudu su otvorili članovi Stručnog povjerenstva Naručitelja </w:t>
      </w:r>
      <w:r w:rsidR="00F36D4D" w:rsidRPr="00103D70">
        <w:rPr>
          <w:rFonts w:ascii="Arial" w:hAnsi="Arial" w:cs="Arial"/>
        </w:rPr>
        <w:t>dana 07. lipnja 2019. godine u 13</w:t>
      </w:r>
      <w:r w:rsidRPr="00103D70">
        <w:rPr>
          <w:rFonts w:ascii="Arial" w:hAnsi="Arial" w:cs="Arial"/>
        </w:rPr>
        <w:t>:00 sati.</w:t>
      </w:r>
    </w:p>
    <w:p w:rsidR="0082139C" w:rsidRPr="00103D70" w:rsidRDefault="0082139C" w:rsidP="00103D70">
      <w:pPr>
        <w:jc w:val="both"/>
        <w:rPr>
          <w:rFonts w:ascii="Arial" w:hAnsi="Arial" w:cs="Arial"/>
        </w:rPr>
      </w:pPr>
    </w:p>
    <w:p w:rsidR="00F36D4D" w:rsidRPr="00103D70" w:rsidRDefault="00F36D4D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>9. Analitički prikaz pravovremeno zaprimljenih ponuda</w:t>
      </w:r>
      <w:r w:rsidRPr="00103D70">
        <w:rPr>
          <w:rFonts w:ascii="Arial" w:hAnsi="Arial" w:cs="Arial"/>
        </w:rPr>
        <w:t>:</w:t>
      </w:r>
    </w:p>
    <w:p w:rsidR="00340A95" w:rsidRPr="00103D70" w:rsidRDefault="00340A95" w:rsidP="00103D70">
      <w:pPr>
        <w:jc w:val="both"/>
        <w:rPr>
          <w:rFonts w:ascii="Arial" w:hAnsi="Arial" w:cs="Arial"/>
        </w:rPr>
      </w:pPr>
    </w:p>
    <w:tbl>
      <w:tblPr>
        <w:tblStyle w:val="Reetkatablice1"/>
        <w:tblW w:w="9416" w:type="dxa"/>
        <w:tblInd w:w="0" w:type="dxa"/>
        <w:tblLook w:val="04A0" w:firstRow="1" w:lastRow="0" w:firstColumn="1" w:lastColumn="0" w:noHBand="0" w:noVBand="1"/>
      </w:tblPr>
      <w:tblGrid>
        <w:gridCol w:w="4270"/>
        <w:gridCol w:w="4918"/>
        <w:gridCol w:w="228"/>
      </w:tblGrid>
      <w:tr w:rsidR="00340A95" w:rsidRPr="00103D70" w:rsidTr="001F1AFA">
        <w:trPr>
          <w:gridAfter w:val="1"/>
          <w:wAfter w:w="228" w:type="dxa"/>
          <w:trHeight w:val="12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NAZIV, SJEDIŠTE I OIB PONUDITELJA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KONZALTING  d.o.o.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Split, Papandopulova 7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OIB: 73650293345</w:t>
            </w:r>
          </w:p>
        </w:tc>
      </w:tr>
      <w:tr w:rsidR="00340A95" w:rsidRPr="00103D70" w:rsidTr="001F1AFA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Broj, datum i sat zaprimanja ponude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04. lipnja 2019. godine u 11 sati </w:t>
            </w:r>
          </w:p>
        </w:tc>
      </w:tr>
      <w:tr w:rsidR="00340A95" w:rsidRPr="00103D70" w:rsidTr="001F1AFA">
        <w:trPr>
          <w:trHeight w:val="540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  <w:b/>
              </w:rPr>
              <w:t>ISPUNJENJE TRAŽENIH KRITERIJA ZA ODABIR GOSPODARSKOG SUBJEKTA (UVJETI SPOSOBNOSTI)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5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SPOSOBNOST ZA OBAVLJANJE PROFESIONALNE DJELATNOSTI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DOSTAVLJENO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1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mora dokazati svoj upis u sudski, obrtni, strukovni ili drugi odgovarajući registar države sjedišta gospodarstvenog subjekta u državi poslovnog nastanka, ne stariji od 3 mjeseca od dana objave poziva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je dostavio Izvadak iz sudskog registra s prikazanim podacima od 3. lipnja 2019. godine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110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Potvrda porezne uprave o stanju duga kojom se dokazuje da je ponuditelj ispunio obvezu plaćanja dospjelih poreznih obveza i obveza za mirovinsko i zdravstveno osiguranje, osim ako je prema posebnom zakonu plaćanje tih obveza nije dopušteno ili je odobrena odgoda plaćanja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Ponuditelj je </w:t>
            </w:r>
            <w:r w:rsidR="00E70FEC" w:rsidRPr="00103D70">
              <w:rPr>
                <w:rFonts w:ascii="Arial" w:hAnsi="Arial" w:cs="Arial"/>
              </w:rPr>
              <w:t xml:space="preserve">dostavio </w:t>
            </w:r>
            <w:r w:rsidRPr="00103D70">
              <w:rPr>
                <w:rFonts w:ascii="Arial" w:hAnsi="Arial" w:cs="Arial"/>
              </w:rPr>
              <w:t xml:space="preserve">potvrdu Porezne uprave područnog ureda u Splitu kojom potvrđuje da na dan 03.06.2019. godine nema duga po osnovi javnih davanja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(KLASA: 034-04/2019-001/05225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URBROJ: 513-007-17-01-2019-01)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110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Izjava da nad gospodarskim subjektom nije  otvoren stečajni postupak ili je u bilo kakvoj istovrsnoj situaciji koja proizlazi iz sličnog postupka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340A95" w:rsidRPr="00103D70" w:rsidRDefault="00340A95" w:rsidP="00103D7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Ponuditelj je priložio izjavu da nad Konzaltingom d.o.o. Split, Papandopulova 7 nije  otvoren stečajni postupak ili je u bilo kakvoj istovrsnoj situaciji koja proizlazi iz sličnog postupka 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260"/>
        </w:trPr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  <w:b/>
              </w:rPr>
              <w:t>ODBIJANJE PONUDE (DA/NE)</w:t>
            </w:r>
          </w:p>
        </w:tc>
        <w:tc>
          <w:tcPr>
            <w:tcW w:w="4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gridAfter w:val="1"/>
          <w:wAfter w:w="228" w:type="dxa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OBLIK PONUDE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lastRenderedPageBreak/>
              <w:t>TRAŽENO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lastRenderedPageBreak/>
              <w:t xml:space="preserve">DOSTAVLJENO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</w:tc>
      </w:tr>
      <w:tr w:rsidR="00340A95" w:rsidRPr="00103D70" w:rsidTr="001F1AFA">
        <w:trPr>
          <w:trHeight w:val="55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lastRenderedPageBreak/>
              <w:t xml:space="preserve">Ponuda ovjerena i potpisana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DA/NE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Ponuda uvezena u cjelinu na način da čini cjelinu i da se onemogući naknadno vađenje ili umetanje listova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ind w:left="1791"/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Propisano označene stranice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26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Ispravci u ponudi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Nije ih bilo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8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Ponudbeni list s podacima o ponuditelju i ponudi ispunjen, potpisan i ovjeren od strane ovlaštene osobe ponuditelja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5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EC" w:rsidRPr="00103D70" w:rsidRDefault="00E70FEC" w:rsidP="00103D7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103D70">
              <w:rPr>
                <w:rFonts w:ascii="Arial" w:hAnsi="Arial" w:cs="Arial"/>
              </w:rPr>
              <w:t>Ponuda s</w:t>
            </w:r>
            <w:r w:rsidRPr="00103D70">
              <w:rPr>
                <w:rFonts w:ascii="Arial" w:hAnsi="Arial" w:cs="Arial"/>
                <w:iCs/>
              </w:rPr>
              <w:t xml:space="preserve"> cijenom u apsolutnom iznosu bez PDV-a koja sadrži sve troškove i eventualni popust, posebno PDV i ukupnu cijenu s PDV-om. </w:t>
            </w:r>
          </w:p>
          <w:p w:rsidR="00E70FEC" w:rsidRPr="00103D70" w:rsidRDefault="00E70FEC" w:rsidP="00103D7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103D70">
              <w:rPr>
                <w:rFonts w:ascii="Arial" w:hAnsi="Arial" w:cs="Arial"/>
                <w:iCs/>
              </w:rPr>
              <w:t>Cijena ponude je nepromjenjiva za vrijeme trajanja ugovora.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10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ODBIJANJE PONUDE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751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RAČUNSKA ISPRAVNOST PONUDE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73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NAZIV, SJEDIŠTE I OIB PONUDITELJA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KONZALTING  d.o.o. 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Split, Papandopulova 7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OIB: 73650293345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71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color w:val="FF0000"/>
              </w:rPr>
            </w:pPr>
            <w:r w:rsidRPr="00103D70">
              <w:rPr>
                <w:rFonts w:ascii="Arial" w:hAnsi="Arial" w:cs="Arial"/>
              </w:rPr>
              <w:t xml:space="preserve">Cijena ponude za predmet nabave bez PDV-a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21.900,00 kuna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48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color w:val="FF0000"/>
              </w:rPr>
            </w:pPr>
            <w:r w:rsidRPr="00103D70">
              <w:rPr>
                <w:rFonts w:ascii="Arial" w:hAnsi="Arial" w:cs="Arial"/>
              </w:rPr>
              <w:t xml:space="preserve">25% poreza na dodanu vrijednost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5.475,00 kuna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100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Ukupan iznos ponude koju je ponudio Ponuditelj sa PDV-om u Troškovniku i Ponudbenom listu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</w:rPr>
              <w:t xml:space="preserve">27.375,00 kuna 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25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PRIHVATLJIVA/NEPRIHVATLJIVA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PRIHVATLJIVA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OSTALI UVJETI IZ DOKUMENTACIJE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Jezik ponude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hrvatski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lastRenderedPageBreak/>
              <w:t>Valuta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kuna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trHeight w:val="7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Rok valjanosti ponude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340A95" w:rsidRPr="00103D70" w:rsidRDefault="00E70FE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30 dana od zadnjeg dana roka za dostavu ponude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340A95" w:rsidRPr="00103D70" w:rsidTr="001F1AFA">
        <w:trPr>
          <w:gridAfter w:val="1"/>
          <w:wAfter w:w="228" w:type="dxa"/>
          <w:trHeight w:val="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OCJENA PONUDA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(VALJANA/ NEVALJANA)</w:t>
            </w:r>
          </w:p>
          <w:p w:rsidR="00340A95" w:rsidRPr="00103D70" w:rsidRDefault="00340A95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0A95" w:rsidRPr="00103D70" w:rsidRDefault="00340A95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 VALJANA</w:t>
            </w:r>
          </w:p>
        </w:tc>
      </w:tr>
    </w:tbl>
    <w:p w:rsidR="00F36D4D" w:rsidRPr="00103D70" w:rsidRDefault="00F36D4D" w:rsidP="00103D70">
      <w:pPr>
        <w:jc w:val="both"/>
        <w:rPr>
          <w:rFonts w:ascii="Arial" w:hAnsi="Arial" w:cs="Arial"/>
        </w:rPr>
      </w:pPr>
    </w:p>
    <w:tbl>
      <w:tblPr>
        <w:tblStyle w:val="Reetkatablice1"/>
        <w:tblW w:w="9416" w:type="dxa"/>
        <w:tblInd w:w="0" w:type="dxa"/>
        <w:tblLook w:val="04A0" w:firstRow="1" w:lastRow="0" w:firstColumn="1" w:lastColumn="0" w:noHBand="0" w:noVBand="1"/>
      </w:tblPr>
      <w:tblGrid>
        <w:gridCol w:w="4270"/>
        <w:gridCol w:w="4918"/>
        <w:gridCol w:w="228"/>
      </w:tblGrid>
      <w:tr w:rsidR="00F36D4D" w:rsidRPr="00103D70" w:rsidTr="00F36D4D">
        <w:trPr>
          <w:gridAfter w:val="1"/>
          <w:wAfter w:w="228" w:type="dxa"/>
          <w:trHeight w:val="12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NAZIV, SJEDIŠTE I OIB PONUDITELJA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D72A1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SECURA</w:t>
            </w:r>
            <w:r w:rsidR="007D72A1" w:rsidRPr="00103D70">
              <w:rPr>
                <w:rFonts w:ascii="Arial" w:hAnsi="Arial" w:cs="Arial"/>
                <w:b/>
              </w:rPr>
              <w:t>, d.o.o.</w:t>
            </w:r>
          </w:p>
          <w:p w:rsidR="007D72A1" w:rsidRPr="00103D70" w:rsidRDefault="007D72A1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Split, Hercegovačka 42</w:t>
            </w:r>
          </w:p>
          <w:p w:rsidR="00F36D4D" w:rsidRPr="00103D70" w:rsidRDefault="007D72A1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OIB: 24336114624</w:t>
            </w:r>
            <w:r w:rsidR="00F36D4D" w:rsidRPr="00103D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6D4D" w:rsidRPr="00103D70" w:rsidTr="00F36D4D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Broj, datum i sat zaprimanja ponude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7D72A1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04. lipnja 2019. godine u 14</w:t>
            </w:r>
            <w:r w:rsidR="00F36D4D" w:rsidRPr="00103D70">
              <w:rPr>
                <w:rFonts w:ascii="Arial" w:hAnsi="Arial" w:cs="Arial"/>
              </w:rPr>
              <w:t xml:space="preserve"> sa</w:t>
            </w:r>
            <w:r w:rsidRPr="00103D70">
              <w:rPr>
                <w:rFonts w:ascii="Arial" w:hAnsi="Arial" w:cs="Arial"/>
              </w:rPr>
              <w:t xml:space="preserve">ti </w:t>
            </w:r>
          </w:p>
        </w:tc>
      </w:tr>
      <w:tr w:rsidR="00F36D4D" w:rsidRPr="00103D70" w:rsidTr="00F36D4D">
        <w:trPr>
          <w:trHeight w:val="540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  <w:b/>
              </w:rPr>
              <w:t>ISPUNJENJE TRAŽENIH KRITERIJA ZA ODABIR GOSPODARSKOG SUBJEKTA (UVJETI SPOSOBNOSTI)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5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SPOSOBNOST ZA OBAVLJANJE PROFESIONALNE DJELATNOSTI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DOSTAVLJENO 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1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mora dokazati svoj upis u sudski, obrtni, s</w:t>
            </w:r>
            <w:r w:rsidR="007D72A1" w:rsidRPr="00103D70">
              <w:rPr>
                <w:rFonts w:ascii="Arial" w:hAnsi="Arial" w:cs="Arial"/>
              </w:rPr>
              <w:t>trukovni ili drugi odgovarajući registar države sjedišta gospodarstvenog subjekta u državi poslovnog nastanka, ne stariji od 3 mjeseca od dana objave poziva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je dostavio Izvadak iz sudskog reg</w:t>
            </w:r>
            <w:r w:rsidR="007D72A1" w:rsidRPr="00103D70">
              <w:rPr>
                <w:rFonts w:ascii="Arial" w:hAnsi="Arial" w:cs="Arial"/>
              </w:rPr>
              <w:t>istra s prikazanim podacima od 19. travnja 2019</w:t>
            </w:r>
            <w:r w:rsidRPr="00103D70">
              <w:rPr>
                <w:rFonts w:ascii="Arial" w:hAnsi="Arial" w:cs="Arial"/>
              </w:rPr>
              <w:t>. godine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110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7D72A1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Potvrda porezne uprave o stanju duga kojom se dokazuje da je ponuditelj ispunio obvezu plaćanja dospjelih poreznih obveza i obveza za mirovinsko i zdravstveno osiguranje, osim ako je prema posebnom zakonu plaćanje tih obveza nije dopušteno ili je odobrena odgoda plaćanja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8B7423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Ponuditelj je </w:t>
            </w:r>
            <w:r w:rsidR="00E70FEC" w:rsidRPr="00103D70">
              <w:rPr>
                <w:rFonts w:ascii="Arial" w:hAnsi="Arial" w:cs="Arial"/>
              </w:rPr>
              <w:t xml:space="preserve">dostavio </w:t>
            </w:r>
            <w:r w:rsidR="007D72A1" w:rsidRPr="00103D70">
              <w:rPr>
                <w:rFonts w:ascii="Arial" w:hAnsi="Arial" w:cs="Arial"/>
              </w:rPr>
              <w:t xml:space="preserve">potvrdu Porezne uprave područnog ureda u Splitu kojom potvrđuje </w:t>
            </w:r>
            <w:r w:rsidR="008B327F" w:rsidRPr="00103D70">
              <w:rPr>
                <w:rFonts w:ascii="Arial" w:hAnsi="Arial" w:cs="Arial"/>
              </w:rPr>
              <w:t xml:space="preserve">da na dan 31.05.2019. godine nema duga po osnovi javnih davanja </w:t>
            </w:r>
          </w:p>
          <w:p w:rsidR="008B7423" w:rsidRPr="00103D70" w:rsidRDefault="008B327F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(KLASA: 034-04/2019-001/05188 </w:t>
            </w:r>
          </w:p>
          <w:p w:rsidR="00F36D4D" w:rsidRPr="00103D70" w:rsidRDefault="008B327F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URBROJ: 513-007-17-01-2019-01)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8B327F" w:rsidRPr="00103D70" w:rsidTr="001F1AFA">
        <w:trPr>
          <w:trHeight w:val="110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7F" w:rsidRPr="00103D70" w:rsidRDefault="008B327F" w:rsidP="00103D7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Izjava da nad gospodarskim subjektom nije  otvoren stečajni postupak ili je u bilo kakvoj istovrsnoj situaciji koj</w:t>
            </w:r>
            <w:r w:rsidR="000C2DBE" w:rsidRPr="00103D70">
              <w:rPr>
                <w:rFonts w:ascii="Arial" w:hAnsi="Arial" w:cs="Arial"/>
              </w:rPr>
              <w:t>a proizlazi iz sličnog postupka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7F" w:rsidRPr="00103D70" w:rsidRDefault="008B327F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8B327F" w:rsidRPr="00103D70" w:rsidRDefault="008B327F" w:rsidP="00103D7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je p</w:t>
            </w:r>
            <w:r w:rsidR="006E6303" w:rsidRPr="00103D70">
              <w:rPr>
                <w:rFonts w:ascii="Arial" w:hAnsi="Arial" w:cs="Arial"/>
              </w:rPr>
              <w:t xml:space="preserve">riložio izjavu </w:t>
            </w:r>
            <w:r w:rsidRPr="00103D70">
              <w:rPr>
                <w:rFonts w:ascii="Arial" w:hAnsi="Arial" w:cs="Arial"/>
              </w:rPr>
              <w:t xml:space="preserve">da nad </w:t>
            </w:r>
            <w:proofErr w:type="spellStart"/>
            <w:r w:rsidRPr="00103D70">
              <w:rPr>
                <w:rFonts w:ascii="Arial" w:hAnsi="Arial" w:cs="Arial"/>
              </w:rPr>
              <w:t>Securom</w:t>
            </w:r>
            <w:proofErr w:type="spellEnd"/>
            <w:r w:rsidRPr="00103D70">
              <w:rPr>
                <w:rFonts w:ascii="Arial" w:hAnsi="Arial" w:cs="Arial"/>
              </w:rPr>
              <w:t xml:space="preserve"> d.o.o. Split, Hercegovačka 42 nije  otvoren stečajni postupak ili je u bilo kakvoj istovrsnoj situaciji koja proizlazi iz sličnog postupka 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27F" w:rsidRPr="00103D70" w:rsidRDefault="008B327F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260"/>
        </w:trPr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  <w:b/>
              </w:rPr>
              <w:t>ODBIJANJE PONUDE (DA/NE)</w:t>
            </w:r>
          </w:p>
        </w:tc>
        <w:tc>
          <w:tcPr>
            <w:tcW w:w="4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gridAfter w:val="1"/>
          <w:wAfter w:w="228" w:type="dxa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lastRenderedPageBreak/>
              <w:t>OBLIK PONUDE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TRAŽENO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DOSTAVLJENO 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</w:tc>
      </w:tr>
      <w:tr w:rsidR="00F36D4D" w:rsidRPr="00103D70" w:rsidTr="00F36D4D">
        <w:trPr>
          <w:trHeight w:val="55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Ponuda ovjerena i potpisana </w:t>
            </w:r>
          </w:p>
          <w:p w:rsidR="000C2DBE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DA/NE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Ponuda uvezena u cjelinu na način da čini cjelinu i da se onemogući naknadno vađenje ili umetanje listova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ind w:left="1791"/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Propisano označene stranice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26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Ispravci u ponudi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Nije ih bilo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8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Ponudbeni list s podacima o ponuditelju i ponudi ispunjen, potpisan i ovjeren od strane ovlaštene osobe ponuditelja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5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EC" w:rsidRPr="00103D70" w:rsidRDefault="00E70FEC" w:rsidP="00103D7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103D70">
              <w:rPr>
                <w:rFonts w:ascii="Arial" w:hAnsi="Arial" w:cs="Arial"/>
                <w:iCs/>
              </w:rPr>
              <w:t xml:space="preserve">Ponuda s cijenom u apsolutnom iznosu bez PDV-a koja sadrži sve troškove i eventualni popust, posebno PDV i ukupnu cijenu s PDV-om. </w:t>
            </w:r>
          </w:p>
          <w:p w:rsidR="00E70FEC" w:rsidRPr="00103D70" w:rsidRDefault="00E70FEC" w:rsidP="00103D7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103D70">
              <w:rPr>
                <w:rFonts w:ascii="Arial" w:hAnsi="Arial" w:cs="Arial"/>
                <w:iCs/>
              </w:rPr>
              <w:t>Cijena ponude je nepromjenjiva za vrijeme trajanja ugovora.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10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ODBIJANJE PONUDE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751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RAČUNSKA ISPRAVNOST PONUDE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6E6303" w:rsidRPr="00103D70" w:rsidTr="007A536C">
        <w:trPr>
          <w:trHeight w:val="73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6303" w:rsidRPr="00103D70" w:rsidRDefault="006E630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NAZIV, SJEDIŠTE I OIB PONUDITELJA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6303" w:rsidRPr="00103D70" w:rsidRDefault="006E630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SECURA, d.o.o.</w:t>
            </w:r>
          </w:p>
          <w:p w:rsidR="006E6303" w:rsidRPr="00103D70" w:rsidRDefault="006E630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Split, Hercegovačka 42</w:t>
            </w:r>
          </w:p>
          <w:p w:rsidR="006E6303" w:rsidRPr="00103D70" w:rsidRDefault="006E630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OIB: 24336114624 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6303" w:rsidRPr="00103D70" w:rsidRDefault="006E6303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71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color w:val="FF0000"/>
              </w:rPr>
            </w:pPr>
            <w:r w:rsidRPr="00103D70">
              <w:rPr>
                <w:rFonts w:ascii="Arial" w:hAnsi="Arial" w:cs="Arial"/>
              </w:rPr>
              <w:t xml:space="preserve">Cijena ponude za predmet nabave bez PDV-a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4D" w:rsidRPr="00103D70" w:rsidRDefault="006E6303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28.000,00</w:t>
            </w:r>
            <w:r w:rsidR="00F36D4D" w:rsidRPr="00103D70">
              <w:rPr>
                <w:rFonts w:ascii="Arial" w:hAnsi="Arial" w:cs="Arial"/>
              </w:rPr>
              <w:t xml:space="preserve"> kuna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48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color w:val="FF0000"/>
              </w:rPr>
            </w:pPr>
            <w:r w:rsidRPr="00103D70">
              <w:rPr>
                <w:rFonts w:ascii="Arial" w:hAnsi="Arial" w:cs="Arial"/>
              </w:rPr>
              <w:t xml:space="preserve">25% poreza na dodanu vrijednost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4D" w:rsidRPr="00103D70" w:rsidRDefault="006E6303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FIRMA </w:t>
            </w:r>
            <w:proofErr w:type="spellStart"/>
            <w:r w:rsidRPr="00103D70">
              <w:rPr>
                <w:rFonts w:ascii="Arial" w:hAnsi="Arial" w:cs="Arial"/>
              </w:rPr>
              <w:t>Secura</w:t>
            </w:r>
            <w:proofErr w:type="spellEnd"/>
            <w:r w:rsidRPr="00103D70">
              <w:rPr>
                <w:rFonts w:ascii="Arial" w:hAnsi="Arial" w:cs="Arial"/>
              </w:rPr>
              <w:t xml:space="preserve"> d.o.o. nije u sustavu PDV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100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Ukupan iznos ponude koju je ponudio Ponuditelj sa PDV-om u Troškovniku i Ponudbenom listu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4D" w:rsidRPr="00103D70" w:rsidRDefault="006E630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</w:rPr>
              <w:t>28.000,00 kuna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trHeight w:val="25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PRIHVATLJIVA/NEPRIHVATLJIVA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PRIHVATLJIVA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lastRenderedPageBreak/>
              <w:t>OSTALI UVJETI IZ DOKUMENTACIJE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Jezik ponude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hrvatski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Valuta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kuna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F36D4D" w:rsidRPr="00103D70" w:rsidTr="00F36D4D">
        <w:trPr>
          <w:gridAfter w:val="1"/>
          <w:wAfter w:w="228" w:type="dxa"/>
          <w:trHeight w:val="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OCJENA PONUDA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(VALJANA/ NEVALJANA)</w:t>
            </w:r>
          </w:p>
          <w:p w:rsidR="00F36D4D" w:rsidRPr="00103D70" w:rsidRDefault="00F36D4D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36D4D" w:rsidRPr="00103D70" w:rsidRDefault="00F36D4D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 VALJANA</w:t>
            </w:r>
          </w:p>
        </w:tc>
      </w:tr>
    </w:tbl>
    <w:p w:rsidR="00F36D4D" w:rsidRPr="00103D70" w:rsidRDefault="00F36D4D" w:rsidP="00103D70">
      <w:pPr>
        <w:jc w:val="both"/>
        <w:rPr>
          <w:rFonts w:ascii="Arial" w:hAnsi="Arial" w:cs="Arial"/>
        </w:rPr>
      </w:pPr>
    </w:p>
    <w:p w:rsidR="0082139C" w:rsidRPr="00103D70" w:rsidRDefault="0082139C" w:rsidP="00103D70">
      <w:pPr>
        <w:jc w:val="both"/>
        <w:rPr>
          <w:rFonts w:ascii="Arial" w:hAnsi="Arial" w:cs="Arial"/>
        </w:rPr>
      </w:pPr>
    </w:p>
    <w:tbl>
      <w:tblPr>
        <w:tblStyle w:val="Reetkatablice1"/>
        <w:tblW w:w="9416" w:type="dxa"/>
        <w:tblInd w:w="0" w:type="dxa"/>
        <w:tblLook w:val="04A0" w:firstRow="1" w:lastRow="0" w:firstColumn="1" w:lastColumn="0" w:noHBand="0" w:noVBand="1"/>
      </w:tblPr>
      <w:tblGrid>
        <w:gridCol w:w="4270"/>
        <w:gridCol w:w="4918"/>
        <w:gridCol w:w="228"/>
      </w:tblGrid>
      <w:tr w:rsidR="009A3C8C" w:rsidRPr="00103D70" w:rsidTr="001F1AFA">
        <w:trPr>
          <w:gridAfter w:val="1"/>
          <w:wAfter w:w="228" w:type="dxa"/>
          <w:trHeight w:val="12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NAZIV, SJEDIŠTE I OIB PONUDITELJA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 PROJEKT  d.o.o.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Split, Kroz Smrdečac 27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OIB: 72443908267</w:t>
            </w:r>
          </w:p>
        </w:tc>
      </w:tr>
      <w:tr w:rsidR="009A3C8C" w:rsidRPr="00103D70" w:rsidTr="001F1AFA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Broj, datum i sat zaprimanja ponude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07. lipnja 2019. godine u 12,15  sati </w:t>
            </w:r>
          </w:p>
        </w:tc>
      </w:tr>
      <w:tr w:rsidR="009A3C8C" w:rsidRPr="00103D70" w:rsidTr="001F1AFA">
        <w:trPr>
          <w:trHeight w:val="540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  <w:b/>
              </w:rPr>
              <w:t>ISPUNJENJE TRAŽENIH KRITERIJA ZA ODABIR GOSPODARSKOG SUBJEKTA (UVJETI SPOSOBNOSTI)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5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SPOSOBNOST ZA OBAVLJANJE PROFESIONALNE DJELATNOSTI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DOSTAVLJENO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1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BE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mora dokazati svoj upis u sudski, obrtni, strukovni ili drugi odgovarajući registar države sjedišta gospodarstvenog subjekta u državi poslovnog nastanka, ne stariji od 3 mjeseca od dana objave poziva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Ponuditelj je dostavio Izvadak iz sudskog registra s prikazanim podacima od 6. lipnja 2019. godine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110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Potvrda porezne uprave o stanju duga kojom se dokazuje da je ponuditelj ispunio obvezu plaćanja dospjelih poreznih obveza i obveza za mirovinsko i zdravstveno osiguranje, osim ako je prema posebnom zakonu plaćanje tih obveza nije dopušteno ili je odobrena odgoda plaćanja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Ponuditelj je </w:t>
            </w:r>
            <w:r w:rsidR="0034649A" w:rsidRPr="00103D70">
              <w:rPr>
                <w:rFonts w:ascii="Arial" w:hAnsi="Arial" w:cs="Arial"/>
              </w:rPr>
              <w:t xml:space="preserve">dostavio </w:t>
            </w:r>
            <w:r w:rsidRPr="00103D70">
              <w:rPr>
                <w:rFonts w:ascii="Arial" w:hAnsi="Arial" w:cs="Arial"/>
              </w:rPr>
              <w:t xml:space="preserve">potvrdu Porezne uprave područnog ureda u Splitu kojom potvrđuje da na dan 06.06.2019. godine nema duga po osnovi javnih davanja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(KLASA: 034-04/2019-001/055326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URBROJ: 513-007-17-01-2019-01)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110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Izjava da nad gospodarskim subjektom nije  otvoren stečajni postupak ili je u bilo kakvoj istovrsnoj situaciji koja proizlazi iz sličnog postupka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9A3C8C" w:rsidRPr="00103D70" w:rsidRDefault="009A3C8C" w:rsidP="00103D7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Ponuditelj je priložio izjavu da nad D Projektom d.o.o. Split, Kroz Smrdečac 27, nije  otvoren stečajni postupak ili je u bilo kakvoj istovrsnoj situaciji koja proizlazi iz sličnog postupka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260"/>
        </w:trPr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  <w:b/>
              </w:rPr>
              <w:t>ODBIJANJE PONUDE (DA/NE)</w:t>
            </w:r>
          </w:p>
        </w:tc>
        <w:tc>
          <w:tcPr>
            <w:tcW w:w="4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gridAfter w:val="1"/>
          <w:wAfter w:w="228" w:type="dxa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lastRenderedPageBreak/>
              <w:t>OBLIK PONUDE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TRAŽENO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DOSTAVLJENO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</w:tc>
      </w:tr>
      <w:tr w:rsidR="009A3C8C" w:rsidRPr="00103D70" w:rsidTr="001F1AFA">
        <w:trPr>
          <w:trHeight w:val="55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Ponuda ovjerena i potpisana 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DA/NE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Ponuda uvezena u cjelinu na način da čini cjelinu i da se onemogući naknadno vađenje ili umetanje listova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ind w:left="1791"/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Propisano označene stranice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26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Ispravci u ponudi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Nije ih bilo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8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Ponudbeni list s podacima o ponuditelju i ponudi ispunjen, potpisan i ovjeren od strane ovlaštene osobe ponuditelja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5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A" w:rsidRPr="00103D70" w:rsidRDefault="0034649A" w:rsidP="00103D7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103D70">
              <w:rPr>
                <w:rFonts w:ascii="Arial" w:hAnsi="Arial" w:cs="Arial"/>
                <w:iCs/>
              </w:rPr>
              <w:t xml:space="preserve">Ponuda s cijenom u apsolutnom iznosu bez PDV-a koja sadrži sve troškove i eventualni popust, posebno PDV i ukupnu cijenu s PDV-om. </w:t>
            </w:r>
          </w:p>
          <w:p w:rsidR="0034649A" w:rsidRPr="00103D70" w:rsidRDefault="0034649A" w:rsidP="00103D7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103D70">
              <w:rPr>
                <w:rFonts w:ascii="Arial" w:hAnsi="Arial" w:cs="Arial"/>
                <w:iCs/>
              </w:rPr>
              <w:t>Cijena ponude je nepromjenjiva za vrijeme trajanja ugovora.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Da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10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ODBIJANJE PONUDE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751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RAČUNSKA ISPRAVNOST PONUDE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73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NAZIV, SJEDIŠTE I OIB PONUDITELJA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04D3" w:rsidRPr="00103D70" w:rsidRDefault="00B904D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D PROJEKT  d.o.o. </w:t>
            </w:r>
          </w:p>
          <w:p w:rsidR="00B904D3" w:rsidRPr="00103D70" w:rsidRDefault="00B904D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Split, Kroz Smrdečac 27</w:t>
            </w:r>
          </w:p>
          <w:p w:rsidR="009A3C8C" w:rsidRPr="00103D70" w:rsidRDefault="00B904D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OIB: 72443908267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71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color w:val="FF0000"/>
              </w:rPr>
            </w:pPr>
            <w:r w:rsidRPr="00103D70">
              <w:rPr>
                <w:rFonts w:ascii="Arial" w:hAnsi="Arial" w:cs="Arial"/>
              </w:rPr>
              <w:t xml:space="preserve">Cijena ponude za predmet nabave bez PDV-a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B904D3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28.5</w:t>
            </w:r>
            <w:r w:rsidR="009A3C8C" w:rsidRPr="00103D70">
              <w:rPr>
                <w:rFonts w:ascii="Arial" w:hAnsi="Arial" w:cs="Arial"/>
              </w:rPr>
              <w:t>00,00 kuna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48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color w:val="FF0000"/>
              </w:rPr>
            </w:pPr>
            <w:r w:rsidRPr="00103D70">
              <w:rPr>
                <w:rFonts w:ascii="Arial" w:hAnsi="Arial" w:cs="Arial"/>
              </w:rPr>
              <w:t xml:space="preserve">25% poreza na dodanu vrijednost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B904D3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7.125</w:t>
            </w:r>
            <w:r w:rsidR="009A3C8C" w:rsidRPr="00103D70">
              <w:rPr>
                <w:rFonts w:ascii="Arial" w:hAnsi="Arial" w:cs="Arial"/>
              </w:rPr>
              <w:t>,00 kuna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100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Ukupan iznos ponude koju je ponudio Ponuditelj sa PDV-om u Troškovniku i Ponudbenom listu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B904D3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</w:rPr>
              <w:t>35.625</w:t>
            </w:r>
            <w:r w:rsidR="009A3C8C" w:rsidRPr="00103D70">
              <w:rPr>
                <w:rFonts w:ascii="Arial" w:hAnsi="Arial" w:cs="Arial"/>
              </w:rPr>
              <w:t xml:space="preserve">,00 kuna 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25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PRIHVATLJIVA/NEPRIHVATLJIVA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PRIHVATLJIVA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OSTALI UVJETI IZ DOKUMENTACIJE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lastRenderedPageBreak/>
              <w:t>Jezik ponude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hrvatski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gridAfter w:val="1"/>
          <w:wAfter w:w="228" w:type="dxa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Valuta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kuna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trHeight w:val="7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8C" w:rsidRPr="00103D70" w:rsidRDefault="00B904D3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Rok valjanosti ponude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 xml:space="preserve">Da </w:t>
            </w:r>
          </w:p>
          <w:p w:rsidR="009A3C8C" w:rsidRPr="00103D70" w:rsidRDefault="0034649A" w:rsidP="00103D70">
            <w:pPr>
              <w:jc w:val="both"/>
              <w:rPr>
                <w:rFonts w:ascii="Arial" w:hAnsi="Arial" w:cs="Arial"/>
              </w:rPr>
            </w:pPr>
            <w:r w:rsidRPr="00103D70">
              <w:rPr>
                <w:rFonts w:ascii="Arial" w:hAnsi="Arial" w:cs="Arial"/>
              </w:rPr>
              <w:t>70 dana od zadnjeg dana roka za dostavu ponude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</w:tr>
      <w:tr w:rsidR="009A3C8C" w:rsidRPr="00103D70" w:rsidTr="001F1AFA">
        <w:trPr>
          <w:gridAfter w:val="1"/>
          <w:wAfter w:w="228" w:type="dxa"/>
          <w:trHeight w:val="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OCJENA PONUDA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>(VALJANA/ NEVALJANA)</w:t>
            </w:r>
          </w:p>
          <w:p w:rsidR="009A3C8C" w:rsidRPr="00103D70" w:rsidRDefault="009A3C8C" w:rsidP="00103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A3C8C" w:rsidRPr="00103D70" w:rsidRDefault="009A3C8C" w:rsidP="00103D70">
            <w:pPr>
              <w:jc w:val="both"/>
              <w:rPr>
                <w:rFonts w:ascii="Arial" w:hAnsi="Arial" w:cs="Arial"/>
                <w:b/>
              </w:rPr>
            </w:pPr>
            <w:r w:rsidRPr="00103D70">
              <w:rPr>
                <w:rFonts w:ascii="Arial" w:hAnsi="Arial" w:cs="Arial"/>
                <w:b/>
              </w:rPr>
              <w:t xml:space="preserve"> VALJANA</w:t>
            </w:r>
          </w:p>
        </w:tc>
      </w:tr>
    </w:tbl>
    <w:p w:rsidR="004E5E8E" w:rsidRPr="00103D70" w:rsidRDefault="004E5E8E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  <w:b/>
        </w:rPr>
        <w:t xml:space="preserve">10. Kriterij za odabir: </w:t>
      </w:r>
      <w:r w:rsidRPr="00103D70">
        <w:rPr>
          <w:rFonts w:ascii="Arial" w:hAnsi="Arial" w:cs="Arial"/>
        </w:rPr>
        <w:t>prihvatljiva ponuda s najnižom cijenom</w:t>
      </w:r>
    </w:p>
    <w:p w:rsidR="004E5E8E" w:rsidRPr="00103D70" w:rsidRDefault="004E5E8E" w:rsidP="00103D70">
      <w:pPr>
        <w:jc w:val="both"/>
        <w:rPr>
          <w:rFonts w:ascii="Arial" w:hAnsi="Arial" w:cs="Arial"/>
          <w:u w:val="single"/>
        </w:rPr>
      </w:pPr>
    </w:p>
    <w:p w:rsidR="004E5E8E" w:rsidRPr="00103D70" w:rsidRDefault="004E5E8E" w:rsidP="00103D70">
      <w:pPr>
        <w:jc w:val="both"/>
        <w:rPr>
          <w:rFonts w:ascii="Arial" w:hAnsi="Arial" w:cs="Arial"/>
          <w:b/>
        </w:rPr>
      </w:pPr>
      <w:r w:rsidRPr="00103D70">
        <w:rPr>
          <w:rFonts w:ascii="Arial" w:hAnsi="Arial" w:cs="Arial"/>
          <w:b/>
        </w:rPr>
        <w:t>11. Podaci o pojašnjenju ili upotpunjavanju dijela ponude:</w:t>
      </w:r>
    </w:p>
    <w:p w:rsidR="004E5E8E" w:rsidRPr="00103D70" w:rsidRDefault="004E5E8E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Nije primjenjivo.</w:t>
      </w:r>
    </w:p>
    <w:p w:rsidR="004E5E8E" w:rsidRPr="00103D70" w:rsidRDefault="004E5E8E" w:rsidP="00103D70">
      <w:pPr>
        <w:jc w:val="both"/>
        <w:rPr>
          <w:rFonts w:ascii="Arial" w:hAnsi="Arial" w:cs="Arial"/>
        </w:rPr>
      </w:pPr>
    </w:p>
    <w:p w:rsidR="004E5E8E" w:rsidRPr="00103D70" w:rsidRDefault="004E5E8E" w:rsidP="00103D70">
      <w:pPr>
        <w:jc w:val="both"/>
        <w:rPr>
          <w:rFonts w:ascii="Arial" w:hAnsi="Arial" w:cs="Arial"/>
          <w:b/>
        </w:rPr>
      </w:pPr>
      <w:r w:rsidRPr="00103D70">
        <w:rPr>
          <w:rFonts w:ascii="Arial" w:hAnsi="Arial" w:cs="Arial"/>
          <w:b/>
        </w:rPr>
        <w:t xml:space="preserve">12. Podaci o ponuditeljima čije su ponude na osnovi rezultata pregleda i ocjene ponuda nepravilne te obrazloženje razloga za njihovo odbijanje: </w:t>
      </w:r>
    </w:p>
    <w:p w:rsidR="00AF1DFB" w:rsidRPr="00103D70" w:rsidRDefault="00AF1DFB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Nije primjenjivo.</w:t>
      </w:r>
    </w:p>
    <w:p w:rsidR="00AF1DFB" w:rsidRPr="00103D70" w:rsidRDefault="00AF1DFB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4E5E8E" w:rsidRPr="00103D70" w:rsidRDefault="004E5E8E" w:rsidP="00103D70">
      <w:pPr>
        <w:jc w:val="both"/>
        <w:rPr>
          <w:rFonts w:ascii="Arial" w:hAnsi="Arial" w:cs="Arial"/>
          <w:b/>
        </w:rPr>
      </w:pPr>
      <w:r w:rsidRPr="00103D70">
        <w:rPr>
          <w:rFonts w:ascii="Arial" w:hAnsi="Arial" w:cs="Arial"/>
          <w:b/>
        </w:rPr>
        <w:t xml:space="preserve">13. Rangiranje valjanih ponuda sukladno kriteriju za odabir: </w:t>
      </w:r>
    </w:p>
    <w:p w:rsidR="004E5E8E" w:rsidRPr="00103D70" w:rsidRDefault="004E5E8E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1. KONZALTING d.o.o,  Split, Papandopulova 7,</w:t>
      </w:r>
    </w:p>
    <w:p w:rsidR="00F46B48" w:rsidRPr="00103D70" w:rsidRDefault="00327885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2. SECURA d.o.o</w:t>
      </w:r>
      <w:r w:rsidR="00F46B48" w:rsidRPr="00103D70">
        <w:rPr>
          <w:rFonts w:ascii="Arial" w:hAnsi="Arial" w:cs="Arial"/>
        </w:rPr>
        <w:t>, Split, Hercegovačka 42</w:t>
      </w:r>
    </w:p>
    <w:p w:rsidR="00327885" w:rsidRPr="00103D70" w:rsidRDefault="00F46B48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3. </w:t>
      </w:r>
      <w:r w:rsidR="0030334D" w:rsidRPr="00103D70">
        <w:rPr>
          <w:rFonts w:ascii="Arial" w:hAnsi="Arial" w:cs="Arial"/>
        </w:rPr>
        <w:t>D PROJEKT d.o.o. Split, Kroz Smrdečac 27</w:t>
      </w:r>
      <w:r w:rsidR="00327885" w:rsidRPr="00103D70">
        <w:rPr>
          <w:rFonts w:ascii="Arial" w:hAnsi="Arial" w:cs="Arial"/>
        </w:rPr>
        <w:t xml:space="preserve"> </w:t>
      </w:r>
    </w:p>
    <w:p w:rsidR="004E5E8E" w:rsidRPr="00103D70" w:rsidRDefault="004E5E8E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4E5E8E" w:rsidRPr="00103D70" w:rsidRDefault="004E5E8E" w:rsidP="00103D70">
      <w:pPr>
        <w:jc w:val="both"/>
        <w:rPr>
          <w:rFonts w:ascii="Arial" w:hAnsi="Arial" w:cs="Arial"/>
          <w:b/>
        </w:rPr>
      </w:pPr>
      <w:r w:rsidRPr="00103D70">
        <w:rPr>
          <w:rFonts w:ascii="Arial" w:hAnsi="Arial" w:cs="Arial"/>
          <w:b/>
        </w:rPr>
        <w:t xml:space="preserve">14. Prijedlog ovlaštenoj osobi Naručitelja za donošenje Obavijesti o odabiru najpovoljnije ponude  te obrazloženje za donošenje iste: </w:t>
      </w:r>
    </w:p>
    <w:p w:rsidR="004E5E8E" w:rsidRPr="00103D70" w:rsidRDefault="004E5E8E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U postupku jednostavne nabave za Izradu projekta priključenja na plinsku mrežu u sklopu kojeg će se dobiti sva potrebna odobrenja za priključenje Škole na opskrbu plinom, troškovnik radova i instalacijske opreme i formiranje plinske kotlovnice za potrebe Osnovne škole </w:t>
      </w:r>
      <w:r w:rsidR="00023F5F" w:rsidRPr="00103D70">
        <w:rPr>
          <w:rFonts w:ascii="Arial" w:hAnsi="Arial" w:cs="Arial"/>
        </w:rPr>
        <w:t>Plokite članovi Povjerenstva</w:t>
      </w:r>
      <w:r w:rsidRPr="00103D70">
        <w:rPr>
          <w:rFonts w:ascii="Arial" w:hAnsi="Arial" w:cs="Arial"/>
        </w:rPr>
        <w:t xml:space="preserve"> predlažu sklapanje ugovora o pružanju usluga s KONZALTING, d.o.o. iz Splita, Papandopulova 7 s cijenom ponude 27.375,00 kuna s uključenim PDV-om.</w:t>
      </w:r>
    </w:p>
    <w:p w:rsidR="004E5E8E" w:rsidRPr="00103D70" w:rsidRDefault="004E5E8E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Cijena najpovoljnije ponude manja je od procijenjene vrijednosti </w:t>
      </w:r>
      <w:r w:rsidR="00665F22" w:rsidRPr="00103D70">
        <w:rPr>
          <w:rFonts w:ascii="Arial" w:hAnsi="Arial" w:cs="Arial"/>
        </w:rPr>
        <w:t>predmeta nabave.</w:t>
      </w:r>
    </w:p>
    <w:p w:rsidR="004E5E8E" w:rsidRPr="00103D70" w:rsidRDefault="004E5E8E" w:rsidP="00103D70">
      <w:pPr>
        <w:jc w:val="both"/>
        <w:rPr>
          <w:rFonts w:ascii="Arial" w:hAnsi="Arial" w:cs="Arial"/>
        </w:rPr>
      </w:pPr>
    </w:p>
    <w:p w:rsidR="00665F22" w:rsidRPr="00103D70" w:rsidRDefault="00665F22" w:rsidP="00103D70">
      <w:pPr>
        <w:jc w:val="both"/>
        <w:rPr>
          <w:rFonts w:ascii="Arial" w:hAnsi="Arial" w:cs="Arial"/>
          <w:b/>
        </w:rPr>
      </w:pPr>
      <w:r w:rsidRPr="00103D70">
        <w:rPr>
          <w:rFonts w:ascii="Arial" w:hAnsi="Arial" w:cs="Arial"/>
          <w:b/>
        </w:rPr>
        <w:t>15. Otvaranje, pregled i ocjenu ponu</w:t>
      </w:r>
      <w:r w:rsidR="00AF1DFB" w:rsidRPr="00103D70">
        <w:rPr>
          <w:rFonts w:ascii="Arial" w:hAnsi="Arial" w:cs="Arial"/>
          <w:b/>
        </w:rPr>
        <w:t>da proveli su članovi P</w:t>
      </w:r>
      <w:r w:rsidRPr="00103D70">
        <w:rPr>
          <w:rFonts w:ascii="Arial" w:hAnsi="Arial" w:cs="Arial"/>
          <w:b/>
        </w:rPr>
        <w:t>ovjerenstva za provedbu postupka jednostavne nabave:</w:t>
      </w:r>
    </w:p>
    <w:p w:rsidR="00665F22" w:rsidRPr="00103D70" w:rsidRDefault="00665F22" w:rsidP="00103D70">
      <w:pPr>
        <w:jc w:val="both"/>
        <w:rPr>
          <w:rFonts w:ascii="Arial" w:hAnsi="Arial" w:cs="Arial"/>
          <w:b/>
        </w:rPr>
      </w:pPr>
    </w:p>
    <w:p w:rsidR="00665F22" w:rsidRPr="00103D70" w:rsidRDefault="002E67D2" w:rsidP="00103D70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Draženka Matas</w:t>
      </w:r>
      <w:bookmarkStart w:id="0" w:name="_GoBack"/>
      <w:bookmarkEnd w:id="0"/>
      <w:r w:rsidR="00665F22" w:rsidRPr="00103D70">
        <w:rPr>
          <w:rFonts w:ascii="Arial" w:hAnsi="Arial" w:cs="Arial"/>
        </w:rPr>
        <w:t xml:space="preserve">  ______________________________</w:t>
      </w:r>
    </w:p>
    <w:p w:rsidR="00665F22" w:rsidRPr="00103D70" w:rsidRDefault="00665F22" w:rsidP="00103D70">
      <w:pPr>
        <w:pStyle w:val="Odlomakpopisa"/>
        <w:ind w:left="778"/>
        <w:jc w:val="both"/>
        <w:rPr>
          <w:rFonts w:ascii="Arial" w:hAnsi="Arial" w:cs="Arial"/>
          <w:b/>
        </w:rPr>
      </w:pPr>
    </w:p>
    <w:p w:rsidR="00665F22" w:rsidRPr="00103D70" w:rsidRDefault="00665F22" w:rsidP="00103D70">
      <w:pPr>
        <w:ind w:left="426"/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2.   Dobrila Čarija  ___________________________ </w:t>
      </w:r>
    </w:p>
    <w:p w:rsidR="00665F22" w:rsidRPr="00103D70" w:rsidRDefault="00665F22" w:rsidP="00103D70">
      <w:pPr>
        <w:ind w:left="426"/>
        <w:jc w:val="both"/>
        <w:rPr>
          <w:rFonts w:ascii="Arial" w:hAnsi="Arial" w:cs="Arial"/>
        </w:rPr>
      </w:pPr>
    </w:p>
    <w:p w:rsidR="00665F22" w:rsidRPr="00103D70" w:rsidRDefault="00665F22" w:rsidP="00103D70">
      <w:pPr>
        <w:ind w:left="426"/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3. </w:t>
      </w:r>
      <w:r w:rsidR="001622C7" w:rsidRPr="00103D70">
        <w:rPr>
          <w:rFonts w:ascii="Arial" w:hAnsi="Arial" w:cs="Arial"/>
        </w:rPr>
        <w:t xml:space="preserve">  </w:t>
      </w:r>
      <w:r w:rsidR="000E2D8D" w:rsidRPr="00103D70">
        <w:rPr>
          <w:rFonts w:ascii="Arial" w:hAnsi="Arial" w:cs="Arial"/>
        </w:rPr>
        <w:t>Jasna D</w:t>
      </w:r>
      <w:r w:rsidRPr="00103D70">
        <w:rPr>
          <w:rFonts w:ascii="Arial" w:hAnsi="Arial" w:cs="Arial"/>
        </w:rPr>
        <w:t>obrošek Mikulić _____________________</w:t>
      </w:r>
    </w:p>
    <w:p w:rsidR="00665F22" w:rsidRPr="00103D70" w:rsidRDefault="00665F22" w:rsidP="00103D70">
      <w:pPr>
        <w:jc w:val="both"/>
        <w:rPr>
          <w:rFonts w:ascii="Arial" w:hAnsi="Arial" w:cs="Arial"/>
        </w:rPr>
      </w:pPr>
    </w:p>
    <w:p w:rsidR="00665F22" w:rsidRPr="00103D70" w:rsidRDefault="00665F22" w:rsidP="00103D70">
      <w:pPr>
        <w:jc w:val="both"/>
        <w:rPr>
          <w:rFonts w:ascii="Arial" w:hAnsi="Arial" w:cs="Arial"/>
        </w:rPr>
      </w:pPr>
    </w:p>
    <w:p w:rsidR="00665F22" w:rsidRPr="00103D70" w:rsidRDefault="00665F22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>Dovršeno u 14:30 sati</w:t>
      </w:r>
    </w:p>
    <w:p w:rsidR="00665F22" w:rsidRPr="00103D70" w:rsidRDefault="00665F22" w:rsidP="00103D70">
      <w:pPr>
        <w:jc w:val="both"/>
        <w:rPr>
          <w:rFonts w:ascii="Arial" w:hAnsi="Arial" w:cs="Arial"/>
        </w:rPr>
      </w:pPr>
    </w:p>
    <w:p w:rsidR="00665F22" w:rsidRPr="00103D70" w:rsidRDefault="00665F22" w:rsidP="00103D70">
      <w:pPr>
        <w:jc w:val="both"/>
        <w:rPr>
          <w:rFonts w:ascii="Arial" w:hAnsi="Arial" w:cs="Arial"/>
        </w:rPr>
      </w:pPr>
      <w:r w:rsidRPr="00103D70">
        <w:rPr>
          <w:rFonts w:ascii="Arial" w:hAnsi="Arial" w:cs="Arial"/>
        </w:rPr>
        <w:t xml:space="preserve">U Splitu, 07. lipnja 2019. godine.                </w:t>
      </w:r>
    </w:p>
    <w:p w:rsidR="00ED4E57" w:rsidRPr="00103D70" w:rsidRDefault="00ED4E57" w:rsidP="00103D70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sectPr w:rsidR="00ED4E57" w:rsidRPr="0010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03B"/>
    <w:multiLevelType w:val="hybridMultilevel"/>
    <w:tmpl w:val="E450530C"/>
    <w:lvl w:ilvl="0" w:tplc="6DFC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97878"/>
    <w:multiLevelType w:val="hybridMultilevel"/>
    <w:tmpl w:val="46B87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015D"/>
    <w:multiLevelType w:val="hybridMultilevel"/>
    <w:tmpl w:val="CCA2216E"/>
    <w:lvl w:ilvl="0" w:tplc="7698481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4E0B44E4"/>
    <w:multiLevelType w:val="hybridMultilevel"/>
    <w:tmpl w:val="6CD0DD28"/>
    <w:lvl w:ilvl="0" w:tplc="FA7AA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8B9"/>
    <w:multiLevelType w:val="hybridMultilevel"/>
    <w:tmpl w:val="5C685FE2"/>
    <w:lvl w:ilvl="0" w:tplc="BD9ED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F23A24"/>
    <w:multiLevelType w:val="hybridMultilevel"/>
    <w:tmpl w:val="35545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A"/>
    <w:rsid w:val="000109F2"/>
    <w:rsid w:val="00023F5F"/>
    <w:rsid w:val="00030353"/>
    <w:rsid w:val="00030CCC"/>
    <w:rsid w:val="000A1219"/>
    <w:rsid w:val="000B574B"/>
    <w:rsid w:val="000C2DBE"/>
    <w:rsid w:val="000E2D8D"/>
    <w:rsid w:val="00103D70"/>
    <w:rsid w:val="001142F3"/>
    <w:rsid w:val="00115883"/>
    <w:rsid w:val="001622C7"/>
    <w:rsid w:val="001809F4"/>
    <w:rsid w:val="001B3FA1"/>
    <w:rsid w:val="001F650B"/>
    <w:rsid w:val="00205D90"/>
    <w:rsid w:val="00253C96"/>
    <w:rsid w:val="002745F3"/>
    <w:rsid w:val="002C3E5B"/>
    <w:rsid w:val="002E67D2"/>
    <w:rsid w:val="0030334D"/>
    <w:rsid w:val="00327885"/>
    <w:rsid w:val="00327A7F"/>
    <w:rsid w:val="00340A95"/>
    <w:rsid w:val="0034649A"/>
    <w:rsid w:val="0036388F"/>
    <w:rsid w:val="003F35B7"/>
    <w:rsid w:val="00454792"/>
    <w:rsid w:val="0048167F"/>
    <w:rsid w:val="004A692A"/>
    <w:rsid w:val="004E5E8E"/>
    <w:rsid w:val="005275C3"/>
    <w:rsid w:val="0060440E"/>
    <w:rsid w:val="00665F22"/>
    <w:rsid w:val="00686630"/>
    <w:rsid w:val="006E6303"/>
    <w:rsid w:val="00770A74"/>
    <w:rsid w:val="00792FCE"/>
    <w:rsid w:val="007D4687"/>
    <w:rsid w:val="007D72A1"/>
    <w:rsid w:val="00814008"/>
    <w:rsid w:val="0082139C"/>
    <w:rsid w:val="008B327F"/>
    <w:rsid w:val="008B7423"/>
    <w:rsid w:val="00911A90"/>
    <w:rsid w:val="009A3C8C"/>
    <w:rsid w:val="009C0E74"/>
    <w:rsid w:val="009D50B2"/>
    <w:rsid w:val="00A76A39"/>
    <w:rsid w:val="00A9751B"/>
    <w:rsid w:val="00AF12E7"/>
    <w:rsid w:val="00AF1DFB"/>
    <w:rsid w:val="00B515F1"/>
    <w:rsid w:val="00B635E0"/>
    <w:rsid w:val="00B904D3"/>
    <w:rsid w:val="00BA2468"/>
    <w:rsid w:val="00C35734"/>
    <w:rsid w:val="00C732AC"/>
    <w:rsid w:val="00CC0298"/>
    <w:rsid w:val="00D37040"/>
    <w:rsid w:val="00DC5D50"/>
    <w:rsid w:val="00DD5D6B"/>
    <w:rsid w:val="00E37D64"/>
    <w:rsid w:val="00E70FEC"/>
    <w:rsid w:val="00E725FA"/>
    <w:rsid w:val="00ED4E57"/>
    <w:rsid w:val="00F36D4D"/>
    <w:rsid w:val="00F4061E"/>
    <w:rsid w:val="00F46B48"/>
    <w:rsid w:val="00F52D4E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64"/>
    <w:pPr>
      <w:ind w:left="720"/>
      <w:contextualSpacing/>
    </w:pPr>
  </w:style>
  <w:style w:type="paragraph" w:styleId="Bezproreda">
    <w:name w:val="No Spacing"/>
    <w:uiPriority w:val="1"/>
    <w:qFormat/>
    <w:rsid w:val="00814008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2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2F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D4E57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3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64"/>
    <w:pPr>
      <w:ind w:left="720"/>
      <w:contextualSpacing/>
    </w:pPr>
  </w:style>
  <w:style w:type="paragraph" w:styleId="Bezproreda">
    <w:name w:val="No Spacing"/>
    <w:uiPriority w:val="1"/>
    <w:qFormat/>
    <w:rsid w:val="00814008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2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2F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D4E57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3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8345-1A55-4806-B06B-FF7E9D5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Plokite</cp:lastModifiedBy>
  <cp:revision>18</cp:revision>
  <cp:lastPrinted>2019-06-14T08:35:00Z</cp:lastPrinted>
  <dcterms:created xsi:type="dcterms:W3CDTF">2019-06-13T07:54:00Z</dcterms:created>
  <dcterms:modified xsi:type="dcterms:W3CDTF">2019-06-14T13:15:00Z</dcterms:modified>
</cp:coreProperties>
</file>